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W w:w="91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6a0" w:noHBand="1" w:lastColumn="0" w:firstColumn="1" w:lastRow="0" w:firstRow="1"/>
      </w:tblPr>
      <w:tblGrid>
        <w:gridCol w:w="1110"/>
        <w:gridCol w:w="1004"/>
        <w:gridCol w:w="2393"/>
        <w:gridCol w:w="1065"/>
        <w:gridCol w:w="1021"/>
        <w:gridCol w:w="15"/>
        <w:gridCol w:w="2519"/>
        <w:gridCol w:w="8"/>
      </w:tblGrid>
      <w:tr>
        <w:trPr>
          <w:trHeight w:val="465" w:hRule="atLeast"/>
        </w:trPr>
        <w:tc>
          <w:tcPr>
            <w:tcW w:w="9127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AĞRI MÜFTÜLÜĞÜ 2023 / 1.DÖNEM (OCAK- ŞUBAT-MART) VAAZ ve İRŞAT KONULARI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211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TARİH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    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VAAZIN KONUSU</w:t>
            </w:r>
          </w:p>
        </w:tc>
        <w:tc>
          <w:tcPr>
            <w:tcW w:w="20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TARİH </w:t>
            </w:r>
          </w:p>
        </w:tc>
        <w:tc>
          <w:tcPr>
            <w:tcW w:w="254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  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VAAZIN KONUSU</w:t>
            </w:r>
          </w:p>
        </w:tc>
      </w:tr>
      <w:tr>
        <w:trPr>
          <w:trHeight w:val="600" w:hRule="atLeast"/>
        </w:trPr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01.01.2023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Pazar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İslamın Aydınlık Yolu İman</w:t>
            </w:r>
          </w:p>
        </w:tc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20.01.2023</w:t>
            </w:r>
          </w:p>
        </w:tc>
        <w:tc>
          <w:tcPr>
            <w:tcW w:w="10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 xml:space="preserve">Cuma 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İslam ve İhsan</w:t>
            </w:r>
          </w:p>
        </w:tc>
      </w:tr>
      <w:tr>
        <w:trPr>
          <w:trHeight w:val="600" w:hRule="atLeast"/>
        </w:trPr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02.01.2023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Pazartesi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İman:En büyük Nimet</w:t>
            </w:r>
          </w:p>
        </w:tc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21.01.2023</w:t>
            </w:r>
          </w:p>
        </w:tc>
        <w:tc>
          <w:tcPr>
            <w:tcW w:w="10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Cumartesi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shd w:fill="auto" w:val="clear"/>
                <w:lang w:val="tr-TR" w:eastAsia="en-US" w:bidi="ar-SA"/>
              </w:rPr>
              <w:t>Var Olma Mücadelemiz:Sabır</w:t>
            </w:r>
          </w:p>
        </w:tc>
      </w:tr>
      <w:tr>
        <w:trPr>
          <w:trHeight w:val="540" w:hRule="atLeast"/>
        </w:trPr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03.01.2023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Salı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İnsan Sorumsuz Bir Varlık değildir.</w:t>
            </w:r>
          </w:p>
        </w:tc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22.01.2023</w:t>
            </w:r>
          </w:p>
        </w:tc>
        <w:tc>
          <w:tcPr>
            <w:tcW w:w="10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shd w:fill="auto" w:val="clear"/>
                <w:lang w:val="tr-TR" w:eastAsia="en-US" w:bidi="ar-SA"/>
              </w:rPr>
              <w:t>Sabır,Metanet ve teslimiyet</w:t>
            </w:r>
          </w:p>
        </w:tc>
      </w:tr>
      <w:tr>
        <w:trPr>
          <w:trHeight w:val="600" w:hRule="atLeast"/>
        </w:trPr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04.01.2023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Çarşamba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İnanan ve Güvenen İnsan Olabilmek</w:t>
            </w:r>
          </w:p>
        </w:tc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23.01.2023</w:t>
            </w:r>
          </w:p>
        </w:tc>
        <w:tc>
          <w:tcPr>
            <w:tcW w:w="10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Pazartesi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Üç Ayların Başlangıcı: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Mübarek üç aylar</w:t>
            </w:r>
          </w:p>
        </w:tc>
      </w:tr>
      <w:tr>
        <w:trPr>
          <w:trHeight w:val="600" w:hRule="atLeast"/>
        </w:trPr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05.01.2023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Perşembe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color w:val="FF0000"/>
                <w:kern w:val="0"/>
                <w:sz w:val="18"/>
                <w:szCs w:val="18"/>
                <w:lang w:val="tr-TR" w:eastAsia="en-US" w:bidi="ar-SA"/>
              </w:rPr>
              <w:t>İ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shd w:fill="auto" w:val="clear"/>
                <w:lang w:val="tr-TR" w:eastAsia="en-US" w:bidi="ar-SA"/>
              </w:rPr>
              <w:t>manın Yansımaları</w:t>
            </w:r>
          </w:p>
        </w:tc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24.01.2023</w:t>
            </w:r>
          </w:p>
        </w:tc>
        <w:tc>
          <w:tcPr>
            <w:tcW w:w="10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Salı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İslam Ahlakının Özü:Haya ve İffet</w:t>
            </w:r>
          </w:p>
        </w:tc>
      </w:tr>
      <w:tr>
        <w:trPr>
          <w:trHeight w:val="600" w:hRule="atLeast"/>
        </w:trPr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06.01.2023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 xml:space="preserve">Cuma 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Kamil Mü’minin Özellikleri</w:t>
            </w:r>
          </w:p>
        </w:tc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25.01.2023</w:t>
            </w:r>
          </w:p>
        </w:tc>
        <w:tc>
          <w:tcPr>
            <w:tcW w:w="10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Çarşamba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Ahde Vefa ve vefakarlık</w:t>
            </w:r>
          </w:p>
        </w:tc>
      </w:tr>
      <w:tr>
        <w:trPr>
          <w:trHeight w:val="600" w:hRule="atLeast"/>
        </w:trPr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07.01.2023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Cumartesi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eastAsia="Calibri" w:cs=""/>
                <w:color w:val="auto"/>
                <w:kern w:val="0"/>
                <w:sz w:val="18"/>
                <w:szCs w:val="18"/>
                <w:lang w:val="tr-TR" w:eastAsia="en-US" w:bidi="ar-SA"/>
              </w:rPr>
              <w:t>Mü’minin Nitelikleri</w:t>
            </w:r>
          </w:p>
        </w:tc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26.01.2023</w:t>
            </w:r>
          </w:p>
        </w:tc>
        <w:tc>
          <w:tcPr>
            <w:tcW w:w="10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Perşembe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Regaip Kandili</w:t>
            </w:r>
          </w:p>
        </w:tc>
      </w:tr>
      <w:tr>
        <w:trPr>
          <w:trHeight w:val="600" w:hRule="atLeast"/>
        </w:trPr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08.01.2023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eastAsia="Calibri" w:cs=""/>
                <w:color w:val="auto"/>
                <w:kern w:val="0"/>
                <w:sz w:val="18"/>
                <w:szCs w:val="18"/>
                <w:lang w:val="tr-TR" w:eastAsia="en-US" w:bidi="ar-SA"/>
              </w:rPr>
              <w:t>İmanın Fert ve Toplum Hayatındaki Yeri</w:t>
            </w:r>
          </w:p>
        </w:tc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27.01.2023</w:t>
            </w:r>
          </w:p>
        </w:tc>
        <w:tc>
          <w:tcPr>
            <w:tcW w:w="10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 xml:space="preserve">Cuma 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Nefis Muhasebesi</w:t>
            </w:r>
          </w:p>
        </w:tc>
      </w:tr>
      <w:tr>
        <w:trPr>
          <w:trHeight w:val="600" w:hRule="atLeast"/>
        </w:trPr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09.01.2023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Pazartesi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eastAsia="Calibri" w:cs=""/>
                <w:color w:val="auto"/>
                <w:kern w:val="0"/>
                <w:sz w:val="18"/>
                <w:szCs w:val="18"/>
                <w:lang w:val="tr-TR" w:eastAsia="en-US" w:bidi="ar-SA"/>
              </w:rPr>
              <w:t>İman-Ahlak-Amel İlişkisi</w:t>
            </w:r>
          </w:p>
        </w:tc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28.01.2023</w:t>
            </w:r>
          </w:p>
        </w:tc>
        <w:tc>
          <w:tcPr>
            <w:tcW w:w="10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Cumartesi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Bütün Mahlukata Merhamet İle Bakabilmek</w:t>
            </w:r>
          </w:p>
        </w:tc>
      </w:tr>
      <w:tr>
        <w:trPr>
          <w:trHeight w:val="600" w:hRule="atLeast"/>
        </w:trPr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10.01.2023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Salı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Teslimiyet ve Sadakat Örneği Hz. İbrahim</w:t>
            </w:r>
          </w:p>
        </w:tc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29.01.2023</w:t>
            </w:r>
          </w:p>
        </w:tc>
        <w:tc>
          <w:tcPr>
            <w:tcW w:w="10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Affetmek Yüceltir</w:t>
            </w:r>
          </w:p>
        </w:tc>
      </w:tr>
      <w:tr>
        <w:trPr>
          <w:trHeight w:val="600" w:hRule="atLeast"/>
        </w:trPr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11.01.2023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Çarşamba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Allah’ı Sevmek ve Onun İçin Sevmek</w:t>
            </w:r>
          </w:p>
        </w:tc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30.01.2023</w:t>
            </w:r>
          </w:p>
        </w:tc>
        <w:tc>
          <w:tcPr>
            <w:tcW w:w="10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Pazartesi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Hüsn-i Zan ve Su-i Zan</w:t>
            </w:r>
          </w:p>
        </w:tc>
      </w:tr>
      <w:tr>
        <w:trPr>
          <w:trHeight w:val="600" w:hRule="atLeast"/>
        </w:trPr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12.01.2023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Perşembe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Ebedi Hayatı TasdikMüminler Kardeştir:İslam Kardeşliği</w:t>
            </w:r>
          </w:p>
        </w:tc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31.01.2023</w:t>
            </w:r>
          </w:p>
        </w:tc>
        <w:tc>
          <w:tcPr>
            <w:tcW w:w="10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Salı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Gıybet ve Koğuculuğun Zararları</w:t>
            </w:r>
          </w:p>
        </w:tc>
      </w:tr>
      <w:tr>
        <w:trPr>
          <w:trHeight w:val="600" w:hRule="atLeast"/>
        </w:trPr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13.01.2023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 xml:space="preserve">Cuma 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Müminler Kardeştir:İslam Kardeşliği</w:t>
            </w:r>
          </w:p>
        </w:tc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01.02.2023</w:t>
            </w:r>
          </w:p>
        </w:tc>
        <w:tc>
          <w:tcPr>
            <w:tcW w:w="10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Çarşamba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Dil İle İşlenen Cinayet:İftira</w:t>
            </w:r>
          </w:p>
        </w:tc>
      </w:tr>
      <w:tr>
        <w:trPr>
          <w:trHeight w:val="600" w:hRule="atLeast"/>
        </w:trPr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14.01.2023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Cumartesi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Hesap Gününü Unutmayalım</w:t>
            </w:r>
          </w:p>
        </w:tc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02.02.2023</w:t>
            </w:r>
          </w:p>
        </w:tc>
        <w:tc>
          <w:tcPr>
            <w:tcW w:w="10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Perşembe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Bizi Aldatan Bizden Değildir</w:t>
            </w:r>
          </w:p>
        </w:tc>
      </w:tr>
      <w:tr>
        <w:trPr>
          <w:trHeight w:val="600" w:hRule="atLeast"/>
        </w:trPr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15.01.2023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İslamın Özü:Güzel Ahlak</w:t>
            </w:r>
          </w:p>
        </w:tc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03.02.2023</w:t>
            </w:r>
          </w:p>
        </w:tc>
        <w:tc>
          <w:tcPr>
            <w:tcW w:w="10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 xml:space="preserve">Cuma 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Nimetlere Karşı Şükür</w:t>
            </w:r>
          </w:p>
        </w:tc>
      </w:tr>
      <w:tr>
        <w:trPr>
          <w:trHeight w:val="600" w:hRule="atLeast"/>
        </w:trPr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16.01.2023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Pazartesi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Kur’an Ahlakı</w:t>
            </w:r>
          </w:p>
        </w:tc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04.02.2023</w:t>
            </w:r>
          </w:p>
        </w:tc>
        <w:tc>
          <w:tcPr>
            <w:tcW w:w="10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Cumartesi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eastAsia="Calibri" w:cs=""/>
                <w:color w:val="auto"/>
                <w:kern w:val="0"/>
                <w:sz w:val="18"/>
                <w:szCs w:val="18"/>
                <w:lang w:val="tr-TR" w:eastAsia="en-US" w:bidi="ar-SA"/>
              </w:rPr>
              <w:t>İsraf ve Cimrilik</w:t>
            </w:r>
          </w:p>
        </w:tc>
      </w:tr>
      <w:tr>
        <w:trPr>
          <w:trHeight w:val="600" w:hRule="atLeast"/>
        </w:trPr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17.01.2023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Salı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Allah’a Karşı Sorumluluk Şuuru:Takva</w:t>
            </w:r>
          </w:p>
        </w:tc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05.02.2023</w:t>
            </w:r>
          </w:p>
        </w:tc>
        <w:tc>
          <w:tcPr>
            <w:tcW w:w="10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eastAsia="Calibri" w:cs=""/>
                <w:color w:val="auto"/>
                <w:kern w:val="0"/>
                <w:sz w:val="18"/>
                <w:szCs w:val="18"/>
                <w:lang w:val="tr-TR" w:eastAsia="en-US" w:bidi="ar-SA"/>
              </w:rPr>
              <w:t>Allah İsraf Edenleri Sevmez</w:t>
            </w:r>
          </w:p>
        </w:tc>
      </w:tr>
      <w:tr>
        <w:trPr>
          <w:trHeight w:val="600" w:hRule="atLeast"/>
        </w:trPr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18.01.2023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Çarşamba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Allah İçin Samimiyet ve İhlas</w:t>
            </w:r>
          </w:p>
        </w:tc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06.02.2023</w:t>
            </w:r>
          </w:p>
        </w:tc>
        <w:tc>
          <w:tcPr>
            <w:tcW w:w="10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Pazartesi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İnsanı Bitiren Hastalık: Bencillik</w:t>
            </w:r>
          </w:p>
        </w:tc>
      </w:tr>
      <w:tr>
        <w:trPr>
          <w:trHeight w:val="600" w:hRule="atLeast"/>
        </w:trPr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19.01.2023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Perşembe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Allahın Rızası,Hoşnutluğu</w:t>
            </w:r>
          </w:p>
        </w:tc>
        <w:tc>
          <w:tcPr>
            <w:tcW w:w="1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07.02.2023</w:t>
            </w:r>
          </w:p>
        </w:tc>
        <w:tc>
          <w:tcPr>
            <w:tcW w:w="10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Salı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Birliğe ve dirliğe Yönelen Tehdit:Zulüm ve Şiddet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oKlavuzu"/>
        <w:tblW w:w="91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6a0" w:noHBand="1" w:lastColumn="0" w:firstColumn="1" w:lastRow="0" w:firstRow="1"/>
      </w:tblPr>
      <w:tblGrid>
        <w:gridCol w:w="1078"/>
        <w:gridCol w:w="1005"/>
        <w:gridCol w:w="2424"/>
        <w:gridCol w:w="1097"/>
        <w:gridCol w:w="1004"/>
        <w:gridCol w:w="2519"/>
        <w:gridCol w:w="8"/>
      </w:tblGrid>
      <w:tr>
        <w:trPr>
          <w:trHeight w:val="540" w:hRule="atLeast"/>
        </w:trPr>
        <w:tc>
          <w:tcPr>
            <w:tcW w:w="9127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AĞRI MÜFTÜLÜĞÜ 2023 / 1.DÖNEM (OCAK- ŞUBAT-MART) VAAZ ve İRŞAT KONULARI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20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TARİH 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VAAZIN KONUSU</w:t>
            </w:r>
          </w:p>
        </w:tc>
        <w:tc>
          <w:tcPr>
            <w:tcW w:w="210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TARİH 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     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VAAZIN KONUSU</w:t>
            </w:r>
          </w:p>
        </w:tc>
      </w:tr>
      <w:tr>
        <w:trPr>
          <w:trHeight w:val="600" w:hRule="atLeast"/>
        </w:trPr>
        <w:tc>
          <w:tcPr>
            <w:tcW w:w="1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08.02.2023</w:t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Çarşamba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Dünyevileşme ve Tamahkarlık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27.02.2023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Pazartesi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Ailemiz Bize Emanettir</w:t>
            </w:r>
          </w:p>
        </w:tc>
      </w:tr>
      <w:tr>
        <w:trPr>
          <w:trHeight w:val="600" w:hRule="atLeast"/>
        </w:trPr>
        <w:tc>
          <w:tcPr>
            <w:tcW w:w="1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09.02.2023</w:t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Perşembe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Fitne ve Zararları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28.02.2023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Salı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Eşlerin Karşılıklı Görev ve Sorumlulukları</w:t>
            </w:r>
          </w:p>
        </w:tc>
      </w:tr>
      <w:tr>
        <w:trPr>
          <w:trHeight w:val="600" w:hRule="atLeast"/>
        </w:trPr>
        <w:tc>
          <w:tcPr>
            <w:tcW w:w="1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10.02.2023</w:t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 xml:space="preserve">Cuma 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18"/>
                <w:szCs w:val="18"/>
                <w:lang w:val="tr-TR" w:eastAsia="en-US" w:bidi="ar-SA"/>
              </w:rPr>
              <w:t>Ailede İffet ve Mahremiyet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01.03.2023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Çarşamba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(Yeşilay Haftası)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 xml:space="preserve">Zararlı Alışkanlıklar:Uyuşturucu,İçki ve Kumar </w:t>
            </w:r>
          </w:p>
        </w:tc>
      </w:tr>
      <w:tr>
        <w:trPr>
          <w:trHeight w:val="600" w:hRule="atLeast"/>
        </w:trPr>
        <w:tc>
          <w:tcPr>
            <w:tcW w:w="1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11.02.2023</w:t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Cumartesi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Başkasının Malına Göz Dikme:Hırsızlık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02.03.2023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Perşembe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Sıla-i Rahim: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Akraba İlişkilerimiz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600" w:hRule="atLeast"/>
        </w:trPr>
        <w:tc>
          <w:tcPr>
            <w:tcW w:w="1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12.02.2023</w:t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Cahiliye  Adetleri:Cinayet ve Kan Davası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03.03.2023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 xml:space="preserve">Cuma 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Komşuluk Hakları ve İlişkileri</w:t>
            </w:r>
          </w:p>
        </w:tc>
      </w:tr>
      <w:tr>
        <w:trPr>
          <w:trHeight w:val="600" w:hRule="atLeast"/>
        </w:trPr>
        <w:tc>
          <w:tcPr>
            <w:tcW w:w="1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13.02.2023</w:t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Pazartesi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Allahın Verdiği Cana Kıymak:İntihar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04.03.2023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Cumartesi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Allah’ın Bize Emaneti: Yetimler</w:t>
            </w:r>
          </w:p>
        </w:tc>
      </w:tr>
      <w:tr>
        <w:trPr>
          <w:trHeight w:val="600" w:hRule="atLeast"/>
        </w:trPr>
        <w:tc>
          <w:tcPr>
            <w:tcW w:w="1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14.02.2023</w:t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Salı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Salih Amel: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Ameller Niyetlere Göredir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05.03.2023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İslamın Engellilere Bakışı: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Engelsiz Yaşam</w:t>
            </w:r>
          </w:p>
        </w:tc>
      </w:tr>
      <w:tr>
        <w:trPr>
          <w:trHeight w:val="600" w:hRule="atLeast"/>
        </w:trPr>
        <w:tc>
          <w:tcPr>
            <w:tcW w:w="1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15.02.2023</w:t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Çarşamba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İyi İş Doğru Davranış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06.03.2023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Pazartesi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Berat Kandili:Rahmet ve mağfiret Gecesi</w:t>
            </w:r>
          </w:p>
        </w:tc>
      </w:tr>
      <w:tr>
        <w:trPr>
          <w:trHeight w:val="600" w:hRule="atLeast"/>
        </w:trPr>
        <w:tc>
          <w:tcPr>
            <w:tcW w:w="1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16.02.2023</w:t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Perşembe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Salih Amel Cennete Götürür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07.03.2023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Salı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Yaşlılara Saygı</w:t>
            </w:r>
          </w:p>
        </w:tc>
      </w:tr>
      <w:tr>
        <w:trPr>
          <w:trHeight w:val="600" w:hRule="atLeast"/>
        </w:trPr>
        <w:tc>
          <w:tcPr>
            <w:tcW w:w="1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17.02.2023</w:t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 xml:space="preserve">Cuma 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Miraç Kandili:Kutlu Yolculuk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08.03.2023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Çarşamba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Kadınlar Günü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İslamda Kadının Rolü</w:t>
            </w:r>
          </w:p>
        </w:tc>
      </w:tr>
      <w:tr>
        <w:trPr>
          <w:trHeight w:val="600" w:hRule="atLeast"/>
        </w:trPr>
        <w:tc>
          <w:tcPr>
            <w:tcW w:w="1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18.02.2023</w:t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Cumartesi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Amellerin Karşılığı:Sevap ve Günah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09.03.2023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Perşembe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Temiz Gıda ve Temiz Nesil</w:t>
            </w:r>
          </w:p>
        </w:tc>
      </w:tr>
      <w:tr>
        <w:trPr>
          <w:trHeight w:val="600" w:hRule="atLeast"/>
        </w:trPr>
        <w:tc>
          <w:tcPr>
            <w:tcW w:w="1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19.02.2023</w:t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Emr-i Bil Ma’ruf Nehy-i An’il Münker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10.03.2023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 xml:space="preserve">Cuma 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Helal Kazanç :Alın Teri</w:t>
            </w:r>
          </w:p>
        </w:tc>
      </w:tr>
      <w:tr>
        <w:trPr>
          <w:trHeight w:val="600" w:hRule="atLeast"/>
        </w:trPr>
        <w:tc>
          <w:tcPr>
            <w:tcW w:w="1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20.02.2023</w:t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Pazartesi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Hayra ve İyiliğe Koşmak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11.03.2023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Cumartesi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Allah’ın Sınırları:Helal ve Haram</w:t>
            </w:r>
          </w:p>
        </w:tc>
      </w:tr>
      <w:tr>
        <w:trPr>
          <w:trHeight w:val="600" w:hRule="atLeast"/>
        </w:trPr>
        <w:tc>
          <w:tcPr>
            <w:tcW w:w="1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21.02.2023</w:t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Salı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Bizi Değerli Kılan Duamız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12.03.2023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İstiklal Marşı Kabul</w:t>
            </w:r>
          </w:p>
        </w:tc>
      </w:tr>
      <w:tr>
        <w:trPr>
          <w:trHeight w:val="600" w:hRule="atLeast"/>
        </w:trPr>
        <w:tc>
          <w:tcPr>
            <w:tcW w:w="1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22.02.2023</w:t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Çarşamba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Bollukta ve Darlıkta İnfak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13.03.2023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Pazartesi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Her Canlıya Merhamet İle Bakabilmek; Hayvan Hakları</w:t>
            </w:r>
          </w:p>
        </w:tc>
      </w:tr>
      <w:tr>
        <w:trPr>
          <w:trHeight w:val="600" w:hRule="atLeast"/>
        </w:trPr>
        <w:tc>
          <w:tcPr>
            <w:tcW w:w="1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23.02.2023</w:t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Perşembe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Can ve Mal Güvenliği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14.03.2023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Salı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Ağacı ve Yeşili Koruyalım</w:t>
            </w:r>
          </w:p>
        </w:tc>
      </w:tr>
      <w:tr>
        <w:trPr>
          <w:trHeight w:val="600" w:hRule="atLeast"/>
        </w:trPr>
        <w:tc>
          <w:tcPr>
            <w:tcW w:w="1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24.02.2023</w:t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 xml:space="preserve">Cuma 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Sosyal İlişkiler Açısından Selamlaşma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15.03.2023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Çarşamba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Geleceğe Miras:Çevreyi Koruyalım,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Temiz Tutalım</w:t>
            </w:r>
          </w:p>
        </w:tc>
      </w:tr>
      <w:tr>
        <w:trPr>
          <w:trHeight w:val="600" w:hRule="atLeast"/>
        </w:trPr>
        <w:tc>
          <w:tcPr>
            <w:tcW w:w="1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25.02.2023</w:t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Cumartesi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Varlığımızın Sebebi: Anne ve Babamız ve Hakları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16.03.2023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Perşembe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Hatalardan Kesin Dönüş:Tevbe ve İstiğfar</w:t>
            </w:r>
          </w:p>
        </w:tc>
      </w:tr>
      <w:tr>
        <w:trPr>
          <w:trHeight w:val="600" w:hRule="atLeast"/>
        </w:trPr>
        <w:tc>
          <w:tcPr>
            <w:tcW w:w="1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26.02.2023</w:t>
            </w:r>
          </w:p>
        </w:tc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Çocukların Ebeveynleri Üzerindeki Hakları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17.03.2023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 xml:space="preserve">Cuma </w:t>
            </w:r>
          </w:p>
        </w:tc>
        <w:tc>
          <w:tcPr>
            <w:tcW w:w="25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Şehit ve Gazilerimize ve Yakınlarına Karşı Vazifelerimiz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</w:p>
    <w:tbl>
      <w:tblPr>
        <w:tblStyle w:val="TabloKlavuzu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6a0" w:noHBand="1" w:lastColumn="0" w:firstColumn="1" w:lastRow="0" w:firstRow="1"/>
      </w:tblPr>
      <w:tblGrid>
        <w:gridCol w:w="1125"/>
        <w:gridCol w:w="1005"/>
        <w:gridCol w:w="30"/>
        <w:gridCol w:w="2347"/>
        <w:gridCol w:w="1081"/>
        <w:gridCol w:w="975"/>
        <w:gridCol w:w="2645"/>
      </w:tblGrid>
      <w:tr>
        <w:trPr/>
        <w:tc>
          <w:tcPr>
            <w:tcW w:w="9208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AĞRI MÜFTÜLÜĞÜ 2023 / 1.DÖNEM (OCAK- ŞUBAT-MART) VAAZ ve İRŞAT KONULARI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21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TARİH </w:t>
            </w:r>
          </w:p>
        </w:tc>
        <w:tc>
          <w:tcPr>
            <w:tcW w:w="23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VAAZIN KONUSU</w:t>
            </w:r>
          </w:p>
        </w:tc>
        <w:tc>
          <w:tcPr>
            <w:tcW w:w="20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TARİH </w:t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     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VAAZIN KONUSU</w:t>
            </w:r>
          </w:p>
        </w:tc>
      </w:tr>
      <w:tr>
        <w:trPr>
          <w:trHeight w:val="600" w:hRule="atLeast"/>
        </w:trPr>
        <w:tc>
          <w:tcPr>
            <w:tcW w:w="1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18..03.2023</w:t>
            </w:r>
          </w:p>
        </w:tc>
        <w:tc>
          <w:tcPr>
            <w:tcW w:w="103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Cumartesi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Aziz Şehitlerimiz:Çanakkale şehitleri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25.03.2023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Cumartesi</w:t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Oruç İbadeti ve Nefis Terbiyesi</w:t>
            </w:r>
          </w:p>
        </w:tc>
      </w:tr>
      <w:tr>
        <w:trPr>
          <w:trHeight w:val="600" w:hRule="atLeast"/>
        </w:trPr>
        <w:tc>
          <w:tcPr>
            <w:tcW w:w="1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19.03.2023</w:t>
            </w:r>
          </w:p>
        </w:tc>
        <w:tc>
          <w:tcPr>
            <w:tcW w:w="103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Yaşlılar Haftası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26.03.2023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</w:t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Ramazana Mahsus İbadetlerimiz</w:t>
            </w:r>
          </w:p>
        </w:tc>
      </w:tr>
      <w:tr>
        <w:trPr>
          <w:trHeight w:val="600" w:hRule="atLeast"/>
        </w:trPr>
        <w:tc>
          <w:tcPr>
            <w:tcW w:w="1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20.03.2023</w:t>
            </w:r>
          </w:p>
        </w:tc>
        <w:tc>
          <w:tcPr>
            <w:tcW w:w="103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Pazartesi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Üç Ayları Layık-i  Vechiyle Değerlendirebilmek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27.03.2023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Pazartesi</w:t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Dil Orucu:Dilimize hakim Olabilmek</w:t>
            </w:r>
          </w:p>
        </w:tc>
      </w:tr>
      <w:tr>
        <w:trPr>
          <w:trHeight w:val="600" w:hRule="atLeast"/>
        </w:trPr>
        <w:tc>
          <w:tcPr>
            <w:tcW w:w="1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21.03.2023</w:t>
            </w:r>
          </w:p>
        </w:tc>
        <w:tc>
          <w:tcPr>
            <w:tcW w:w="103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Salı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Nefis Terbiyesi ve İmanın Tezkiyesi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28.03.2023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Salı</w:t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Ramazanda Vakti Doğru Değerlendirmek, Ebu-l Vakit Olabilmek</w:t>
            </w:r>
          </w:p>
        </w:tc>
      </w:tr>
      <w:tr>
        <w:trPr>
          <w:trHeight w:val="600" w:hRule="atLeast"/>
        </w:trPr>
        <w:tc>
          <w:tcPr>
            <w:tcW w:w="1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22.03.2023</w:t>
            </w:r>
          </w:p>
        </w:tc>
        <w:tc>
          <w:tcPr>
            <w:tcW w:w="103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Çarşamba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On bir Ayın Sultanına Hazırlık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29.03.2023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Çarşamba</w:t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İslam Kültürümüzün Ramazana Dair Güzel Örf ve Adetleri</w:t>
            </w:r>
          </w:p>
        </w:tc>
      </w:tr>
      <w:tr>
        <w:trPr>
          <w:trHeight w:val="600" w:hRule="atLeast"/>
        </w:trPr>
        <w:tc>
          <w:tcPr>
            <w:tcW w:w="1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23.03.2023</w:t>
            </w:r>
          </w:p>
        </w:tc>
        <w:tc>
          <w:tcPr>
            <w:tcW w:w="103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Perşembe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Ramazan Ayı Kuran Ayıdır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30.03.2023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Perşembe</w:t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Komşusu Aç iken Tok Yatan Bizden Değildir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1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24.03.2023</w:t>
            </w:r>
          </w:p>
        </w:tc>
        <w:tc>
          <w:tcPr>
            <w:tcW w:w="103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 xml:space="preserve">Cuma 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Ramazan ve Oruç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31.03.2023</w:t>
            </w:r>
          </w:p>
        </w:tc>
        <w:tc>
          <w:tcPr>
            <w:tcW w:w="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 xml:space="preserve">Cuma </w:t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 xml:space="preserve">İslam Kültürümüzde Sosyal Yardımlaşma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16"/>
          <w:szCs w:val="16"/>
        </w:rPr>
        <w:t>Not: 1-Bu program Ağrı İl Müftülüğü web sayfasında yayınlanacaktır.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2-DHYS'ye işlenecektir.</w:t>
      </w:r>
    </w:p>
    <w:p>
      <w:pPr>
        <w:pStyle w:val="Normal"/>
        <w:spacing w:before="0" w:after="16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 Bilgi Char"/>
    <w:basedOn w:val="DefaultParagraphFont"/>
    <w:link w:val="stBilgi"/>
    <w:uiPriority w:val="99"/>
    <w:qFormat/>
    <w:rPr/>
  </w:style>
  <w:style w:type="character" w:styleId="AltBilgiChar" w:customStyle="1">
    <w:name w:val="Alt Bilgi Char"/>
    <w:basedOn w:val="DefaultParagraphFont"/>
    <w:link w:val="AltBilgi"/>
    <w:uiPriority w:val="99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2CDD3-F9FE-4C76-9BEF-25407D80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LibreOffice/7.1.0.3$Linux_X86_64 LibreOffice_project/f6099ecf3d29644b5008cc8f48f42f4a40986e4c</Application>
  <AppVersion>15.0000</AppVersion>
  <Pages>3</Pages>
  <Words>618</Words>
  <Characters>4385</Characters>
  <CharactersWithSpaces>4783</CharactersWithSpaces>
  <Paragraphs>296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2022-11-26T22:13:00Z</dcterms:created>
  <dc:creator>RUKİYE GEÇİT</dc:creator>
  <dc:description/>
  <dc:language>tr-TR</dc:language>
  <cp:lastModifiedBy/>
  <dcterms:modified xsi:type="dcterms:W3CDTF">2022-12-27T09:19:07Z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